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521" w:rsidRDefault="003A1521"/>
    <w:p w:rsidR="008505A1" w:rsidRDefault="008505A1" w:rsidP="008505A1">
      <w:pPr>
        <w:rPr>
          <w:sz w:val="28"/>
          <w:szCs w:val="28"/>
        </w:rPr>
      </w:pPr>
    </w:p>
    <w:p w:rsidR="008505A1" w:rsidRDefault="00D5175E" w:rsidP="008505A1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</w:t>
      </w:r>
      <w:r w:rsidR="008505A1">
        <w:rPr>
          <w:sz w:val="28"/>
          <w:szCs w:val="28"/>
        </w:rPr>
        <w:t>ая карта ученика_________________________________________________________________________</w:t>
      </w:r>
    </w:p>
    <w:p w:rsidR="008505A1" w:rsidRDefault="008505A1" w:rsidP="008505A1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урока:__________________________________________________________________________________</w:t>
      </w:r>
    </w:p>
    <w:p w:rsidR="008505A1" w:rsidRDefault="008505A1" w:rsidP="008505A1">
      <w:pPr>
        <w:rPr>
          <w:sz w:val="28"/>
          <w:szCs w:val="28"/>
        </w:rPr>
      </w:pPr>
    </w:p>
    <w:tbl>
      <w:tblPr>
        <w:tblpPr w:leftFromText="180" w:rightFromText="180" w:vertAnchor="text" w:tblpX="-351" w:tblpY="1"/>
        <w:tblOverlap w:val="never"/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8773"/>
        <w:gridCol w:w="2013"/>
        <w:gridCol w:w="1439"/>
        <w:gridCol w:w="1860"/>
      </w:tblGrid>
      <w:tr w:rsidR="008505A1" w:rsidTr="00173AA6">
        <w:trPr>
          <w:trHeight w:val="928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8505A1" w:rsidP="00173AA6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A1" w:rsidRDefault="008505A1" w:rsidP="00173A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Этап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A1" w:rsidRDefault="008505A1" w:rsidP="00173AA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A1" w:rsidRDefault="008505A1" w:rsidP="00173A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Самооценка (отметка) на данном этапе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A1" w:rsidRDefault="008505A1" w:rsidP="00173A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Взаимоотметка </w:t>
            </w:r>
          </w:p>
          <w:p w:rsidR="008505A1" w:rsidRDefault="008505A1" w:rsidP="00173A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 данном этапе </w:t>
            </w:r>
          </w:p>
          <w:p w:rsidR="008505A1" w:rsidRDefault="008505A1" w:rsidP="00173A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(при работе в группе) </w:t>
            </w:r>
          </w:p>
        </w:tc>
      </w:tr>
      <w:tr w:rsidR="008505A1" w:rsidTr="00173AA6">
        <w:trPr>
          <w:trHeight w:val="1464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8505A1" w:rsidP="001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Оцените своё настроение в начале урока</w:t>
            </w:r>
          </w:p>
        </w:tc>
        <w:tc>
          <w:tcPr>
            <w:tcW w:w="14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372238" w:rsidP="00173AA6">
            <w:pPr>
              <w:rPr>
                <w:b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 xml:space="preserve">                                                                                         </w:t>
            </w:r>
            <w:r w:rsidR="008505A1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20DB425E" wp14:editId="168DD5FC">
                  <wp:extent cx="633730" cy="706120"/>
                  <wp:effectExtent l="0" t="0" r="0" b="0"/>
                  <wp:docPr id="47" name="Рисунок 47" descr="j0434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j0434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505A1">
              <w:rPr>
                <w:noProof/>
                <w:color w:val="000000"/>
                <w:sz w:val="20"/>
                <w:szCs w:val="20"/>
              </w:rPr>
              <w:t xml:space="preserve">                    </w:t>
            </w:r>
            <w:r w:rsidR="008505A1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5A56E31C" wp14:editId="52539CB6">
                  <wp:extent cx="1104265" cy="678815"/>
                  <wp:effectExtent l="0" t="0" r="635" b="6985"/>
                  <wp:docPr id="46" name="Рисунок 46" descr="j04280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j04280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678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505A1">
              <w:rPr>
                <w:noProof/>
                <w:color w:val="000000"/>
                <w:sz w:val="20"/>
                <w:szCs w:val="20"/>
              </w:rPr>
              <w:t xml:space="preserve">                    </w:t>
            </w:r>
            <w:r w:rsidR="008505A1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6CAFCF67" wp14:editId="2FB481BA">
                  <wp:extent cx="805815" cy="751205"/>
                  <wp:effectExtent l="0" t="0" r="0" b="0"/>
                  <wp:docPr id="45" name="Рисунок 45" descr="j0428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j0428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75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/>
                <w:sz w:val="20"/>
                <w:szCs w:val="20"/>
              </w:rPr>
              <w:t xml:space="preserve">      </w:t>
            </w:r>
          </w:p>
        </w:tc>
      </w:tr>
      <w:tr w:rsidR="008505A1" w:rsidTr="00173AA6">
        <w:trPr>
          <w:trHeight w:val="1733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8505A1" w:rsidP="001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both"/>
              <w:rPr>
                <w:i/>
                <w:sz w:val="20"/>
                <w:szCs w:val="20"/>
              </w:rPr>
            </w:pPr>
          </w:p>
          <w:p w:rsidR="008505A1" w:rsidRDefault="008505A1" w:rsidP="00173AA6">
            <w:pPr>
              <w:tabs>
                <w:tab w:val="left" w:pos="3874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Эпиграф</w:t>
            </w:r>
          </w:p>
          <w:p w:rsidR="008505A1" w:rsidRDefault="008505A1" w:rsidP="00173AA6">
            <w:pPr>
              <w:tabs>
                <w:tab w:val="left" w:pos="3874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Три пути ведут к познанию:</w:t>
            </w:r>
          </w:p>
          <w:p w:rsidR="008505A1" w:rsidRDefault="008505A1" w:rsidP="00173AA6">
            <w:pPr>
              <w:tabs>
                <w:tab w:val="left" w:pos="3874"/>
              </w:tabs>
              <w:ind w:left="72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путь размышления – это путь самый благородный,</w:t>
            </w:r>
          </w:p>
          <w:p w:rsidR="008505A1" w:rsidRDefault="008505A1" w:rsidP="00173AA6">
            <w:pPr>
              <w:tabs>
                <w:tab w:val="left" w:pos="3874"/>
              </w:tabs>
              <w:ind w:left="72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путь подражания – это путь самый легкий, </w:t>
            </w:r>
          </w:p>
          <w:p w:rsidR="008505A1" w:rsidRDefault="008505A1" w:rsidP="00173AA6">
            <w:pPr>
              <w:tabs>
                <w:tab w:val="left" w:pos="3874"/>
              </w:tabs>
              <w:ind w:left="72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и путь опыта – это путь самый горький. </w:t>
            </w:r>
          </w:p>
          <w:p w:rsidR="00D5175E" w:rsidRDefault="00D5175E" w:rsidP="00173AA6">
            <w:pPr>
              <w:tabs>
                <w:tab w:val="left" w:pos="3874"/>
              </w:tabs>
              <w:ind w:left="720"/>
              <w:jc w:val="both"/>
              <w:rPr>
                <w:i/>
                <w:sz w:val="20"/>
                <w:szCs w:val="20"/>
              </w:rPr>
            </w:pPr>
          </w:p>
          <w:p w:rsidR="008505A1" w:rsidRDefault="008505A1" w:rsidP="00173AA6">
            <w:pPr>
              <w:tabs>
                <w:tab w:val="left" w:pos="3874"/>
              </w:tabs>
              <w:ind w:left="72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Конфуций</w:t>
            </w:r>
          </w:p>
          <w:p w:rsidR="008505A1" w:rsidRPr="00C42326" w:rsidRDefault="00D5175E" w:rsidP="00173AA6">
            <w:pPr>
              <w:jc w:val="both"/>
              <w:rPr>
                <w:b/>
                <w:i/>
                <w:color w:val="FF0000"/>
                <w:sz w:val="20"/>
                <w:szCs w:val="20"/>
              </w:rPr>
            </w:pPr>
            <w:r w:rsidRPr="00C42326">
              <w:rPr>
                <w:b/>
                <w:color w:val="FF0000"/>
              </w:rPr>
              <w:t>Задание для самоконтроля</w:t>
            </w:r>
          </w:p>
          <w:p w:rsidR="008505A1" w:rsidRDefault="00D5175E" w:rsidP="00173AA6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Ответы</w:t>
            </w:r>
            <w:r w:rsidR="008505A1">
              <w:rPr>
                <w:i/>
                <w:sz w:val="20"/>
                <w:szCs w:val="20"/>
              </w:rPr>
              <w:t>:</w:t>
            </w:r>
          </w:p>
          <w:p w:rsidR="008505A1" w:rsidRDefault="008505A1" w:rsidP="00173AA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1.____   2._____ 3._____4.______5.</w:t>
            </w:r>
            <w:r w:rsidR="00D5175E">
              <w:rPr>
                <w:iCs/>
                <w:sz w:val="20"/>
                <w:szCs w:val="20"/>
              </w:rPr>
              <w:t>_____</w:t>
            </w:r>
            <w:r>
              <w:rPr>
                <w:iCs/>
                <w:sz w:val="20"/>
                <w:szCs w:val="20"/>
              </w:rPr>
              <w:t xml:space="preserve"> </w:t>
            </w:r>
            <w:r w:rsidR="00D5175E">
              <w:rPr>
                <w:iCs/>
                <w:sz w:val="20"/>
                <w:szCs w:val="20"/>
              </w:rPr>
              <w:t>6. _____</w:t>
            </w:r>
          </w:p>
          <w:p w:rsidR="008505A1" w:rsidRDefault="008505A1" w:rsidP="00173AA6">
            <w:pPr>
              <w:jc w:val="both"/>
              <w:rPr>
                <w:iCs/>
                <w:sz w:val="20"/>
                <w:szCs w:val="20"/>
              </w:rPr>
            </w:pPr>
          </w:p>
          <w:p w:rsidR="00142C7C" w:rsidRDefault="00D5175E" w:rsidP="00173AA6">
            <w:r w:rsidRPr="006B0F47">
              <w:rPr>
                <w:i/>
              </w:rPr>
              <w:t>Критерии самооценки:</w:t>
            </w:r>
            <w:r>
              <w:t xml:space="preserve"> «5» – 1, 3, 4, 5, </w:t>
            </w:r>
            <w:r w:rsidR="00142C7C" w:rsidRPr="00791861">
              <w:t xml:space="preserve">6; </w:t>
            </w:r>
            <w:r>
              <w:t xml:space="preserve"> </w:t>
            </w:r>
            <w:r w:rsidR="00142C7C" w:rsidRPr="00791861">
              <w:t xml:space="preserve">«4» – </w:t>
            </w:r>
            <w:r>
              <w:t xml:space="preserve">1, 2, 3, 4, 5;  «3» – 1, 2, </w:t>
            </w:r>
            <w:r w:rsidR="00142C7C">
              <w:t xml:space="preserve">3. </w:t>
            </w:r>
          </w:p>
          <w:p w:rsidR="008505A1" w:rsidRDefault="008505A1" w:rsidP="00173AA6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both"/>
              <w:rPr>
                <w:b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</w:tr>
      <w:tr w:rsidR="008505A1" w:rsidTr="00173AA6">
        <w:trPr>
          <w:trHeight w:val="6002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8505A1" w:rsidP="001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8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Pr="00CF542B" w:rsidRDefault="008505A1" w:rsidP="00173AA6">
            <w:pPr>
              <w:jc w:val="both"/>
            </w:pPr>
            <w:r w:rsidRPr="00C42326">
              <w:rPr>
                <w:b/>
                <w:color w:val="FF0000"/>
                <w:u w:val="single"/>
              </w:rPr>
              <w:t>Учебная задача 1</w:t>
            </w:r>
            <w:r w:rsidRPr="00142C7C">
              <w:rPr>
                <w:b/>
              </w:rPr>
              <w:t>:</w:t>
            </w:r>
            <w:r w:rsidRPr="00142C7C">
              <w:t xml:space="preserve"> </w:t>
            </w:r>
            <w:r w:rsidRPr="00142C7C">
              <w:rPr>
                <w:b/>
              </w:rPr>
              <w:t xml:space="preserve">  </w:t>
            </w:r>
            <w:r w:rsidR="00DB6E2C" w:rsidRPr="00142C7C">
              <w:rPr>
                <w:b/>
              </w:rPr>
              <w:t>ознакомиться с видами сухого трения</w:t>
            </w:r>
            <w:r w:rsidR="00CF542B">
              <w:rPr>
                <w:b/>
              </w:rPr>
              <w:t xml:space="preserve"> </w:t>
            </w:r>
            <w:r w:rsidR="00CF542B" w:rsidRPr="00CF542B">
              <w:t>(индивидуальная работа)</w:t>
            </w:r>
          </w:p>
          <w:p w:rsidR="00DB6E2C" w:rsidRPr="00CF542B" w:rsidRDefault="00DB6E2C" w:rsidP="00173AA6">
            <w:pPr>
              <w:jc w:val="both"/>
            </w:pPr>
          </w:p>
          <w:p w:rsidR="00DB6E2C" w:rsidRPr="00791861" w:rsidRDefault="00DB6E2C" w:rsidP="00173AA6">
            <w:r w:rsidRPr="002177FE">
              <w:rPr>
                <w:b/>
              </w:rPr>
              <w:t>Опыт 1.</w:t>
            </w:r>
            <w:r w:rsidRPr="00791861">
              <w:t xml:space="preserve"> Возьмите учебник, положите на него карандаш перпендикулярно обрезу длинной стороны обложки. Приподнимите учебник на два пальца.</w:t>
            </w:r>
          </w:p>
          <w:p w:rsidR="006560DF" w:rsidRDefault="00DB6E2C" w:rsidP="00173AA6">
            <w:r w:rsidRPr="00791861">
              <w:t xml:space="preserve">Что вы наблюдаете? </w:t>
            </w:r>
          </w:p>
          <w:p w:rsidR="006560DF" w:rsidRDefault="006560DF" w:rsidP="00173AA6">
            <w:r>
              <w:t xml:space="preserve"> Карандаш ………………  </w:t>
            </w:r>
            <w:r w:rsidR="00DB6E2C" w:rsidRPr="00791861">
              <w:t>по поверхности учебника.</w:t>
            </w:r>
          </w:p>
          <w:p w:rsidR="00DB6E2C" w:rsidRPr="00791861" w:rsidRDefault="00DB6E2C" w:rsidP="00173AA6">
            <w:r w:rsidRPr="00791861">
              <w:t>При скольжении одного тела по поверхности другого возникает трение, которое на</w:t>
            </w:r>
            <w:r w:rsidR="006560DF">
              <w:t>зывается трением ……………..</w:t>
            </w:r>
            <w:r w:rsidRPr="00791861">
              <w:t>.</w:t>
            </w:r>
            <w:r w:rsidR="00187929">
              <w:t>. .</w:t>
            </w:r>
          </w:p>
          <w:p w:rsidR="00DB6E2C" w:rsidRPr="00791861" w:rsidRDefault="00DB6E2C" w:rsidP="00173AA6">
            <w:r w:rsidRPr="002177FE">
              <w:rPr>
                <w:b/>
              </w:rPr>
              <w:t>Опыт 2</w:t>
            </w:r>
            <w:r w:rsidRPr="00791861">
              <w:t>. Положите карандаш вдоль обреза длинной стороны об</w:t>
            </w:r>
            <w:r>
              <w:t xml:space="preserve">ложки. Приподнимите учебник на </w:t>
            </w:r>
            <w:r w:rsidRPr="00791861">
              <w:t xml:space="preserve">два пальца. </w:t>
            </w:r>
          </w:p>
          <w:p w:rsidR="00DB6E2C" w:rsidRPr="00791861" w:rsidRDefault="00DB6E2C" w:rsidP="00173AA6">
            <w:r w:rsidRPr="00791861">
              <w:t xml:space="preserve">Что вы наблюдаете?  </w:t>
            </w:r>
          </w:p>
          <w:p w:rsidR="00DB6E2C" w:rsidRPr="00791861" w:rsidRDefault="006560DF" w:rsidP="00173AA6">
            <w:r>
              <w:t>Карандаш ………………</w:t>
            </w:r>
            <w:r w:rsidR="00187929">
              <w:t>. .</w:t>
            </w:r>
            <w:r w:rsidR="00DB6E2C" w:rsidRPr="00791861">
              <w:t xml:space="preserve"> по учебнику. </w:t>
            </w:r>
          </w:p>
          <w:p w:rsidR="00DB6E2C" w:rsidRPr="00791861" w:rsidRDefault="00DB6E2C" w:rsidP="00173AA6">
            <w:r w:rsidRPr="00791861">
              <w:t>Если одно тело катится по поверхности друго</w:t>
            </w:r>
            <w:r>
              <w:t xml:space="preserve">го, то трение, возникающее при </w:t>
            </w:r>
            <w:r w:rsidRPr="00791861">
              <w:t>этом, называется трен</w:t>
            </w:r>
            <w:r w:rsidR="006560DF">
              <w:t>ием ……………</w:t>
            </w:r>
            <w:r w:rsidRPr="00791861">
              <w:t>.</w:t>
            </w:r>
            <w:r w:rsidR="006560DF">
              <w:t xml:space="preserve"> .</w:t>
            </w:r>
          </w:p>
          <w:p w:rsidR="00DB6E2C" w:rsidRPr="00791861" w:rsidRDefault="00DB6E2C" w:rsidP="00173AA6">
            <w:r w:rsidRPr="002177FE">
              <w:rPr>
                <w:b/>
              </w:rPr>
              <w:t>Опыт  3.</w:t>
            </w:r>
            <w:r w:rsidRPr="00791861">
              <w:t xml:space="preserve"> Положите карандаш перпендикулярно обрезу длинной стороны обложки. Приподнимите учебник на один палец. Наблюдаете ли вы движение карандаша? </w:t>
            </w:r>
          </w:p>
          <w:p w:rsidR="00DB6E2C" w:rsidRPr="00791861" w:rsidRDefault="006560DF" w:rsidP="00173AA6">
            <w:r>
              <w:t xml:space="preserve">…….  </w:t>
            </w:r>
            <w:r w:rsidR="00DB6E2C" w:rsidRPr="00791861">
              <w:t>.</w:t>
            </w:r>
          </w:p>
          <w:p w:rsidR="00DB6E2C" w:rsidRPr="00791861" w:rsidRDefault="00DB6E2C" w:rsidP="00173AA6">
            <w:r w:rsidRPr="00791861">
              <w:t>Учитель физики. Когда тело находится в покое, оно удерживаетс</w:t>
            </w:r>
            <w:r w:rsidR="006560DF">
              <w:t>я силой трения ………</w:t>
            </w:r>
            <w:r w:rsidR="00187929">
              <w:t>. .</w:t>
            </w:r>
          </w:p>
          <w:p w:rsidR="008505A1" w:rsidRPr="006B0F47" w:rsidRDefault="008505A1" w:rsidP="00173AA6">
            <w:pPr>
              <w:jc w:val="both"/>
              <w:rPr>
                <w:i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both"/>
              <w:rPr>
                <w:b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</w:tr>
      <w:tr w:rsidR="008505A1" w:rsidTr="00173AA6">
        <w:trPr>
          <w:trHeight w:val="1630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8505A1" w:rsidP="001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055B" w:rsidRPr="00FA055B" w:rsidRDefault="008505A1" w:rsidP="00173AA6">
            <w:pPr>
              <w:rPr>
                <w:b/>
                <w:sz w:val="20"/>
                <w:szCs w:val="20"/>
              </w:rPr>
            </w:pPr>
            <w:r w:rsidRPr="00C42326">
              <w:rPr>
                <w:b/>
                <w:color w:val="FF0000"/>
                <w:u w:val="single"/>
              </w:rPr>
              <w:t>Учебная задача 2:</w:t>
            </w:r>
            <w:r w:rsidR="00FA055B" w:rsidRPr="00C42326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C42326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187929" w:rsidRPr="00187929">
              <w:rPr>
                <w:b/>
              </w:rPr>
              <w:t>измерение силы трения и</w:t>
            </w:r>
            <w:r w:rsidR="00187929">
              <w:rPr>
                <w:b/>
                <w:sz w:val="20"/>
                <w:szCs w:val="20"/>
              </w:rPr>
              <w:t xml:space="preserve"> </w:t>
            </w:r>
            <w:r w:rsidRPr="00FA055B">
              <w:rPr>
                <w:b/>
                <w:sz w:val="20"/>
                <w:szCs w:val="20"/>
              </w:rPr>
              <w:t xml:space="preserve"> </w:t>
            </w:r>
            <w:r w:rsidR="00FA055B" w:rsidRPr="00FA055B">
              <w:rPr>
                <w:b/>
              </w:rPr>
              <w:t>сравнение силы трения покоя, силы трения скольжения и силы трения качения</w:t>
            </w:r>
            <w:r w:rsidR="0071716D">
              <w:rPr>
                <w:b/>
              </w:rPr>
              <w:t xml:space="preserve"> </w:t>
            </w:r>
            <w:r w:rsidR="0071716D" w:rsidRPr="0071716D">
              <w:t>(работа в парах)</w:t>
            </w:r>
          </w:p>
          <w:p w:rsidR="00FA055B" w:rsidRDefault="00FA055B" w:rsidP="00173AA6">
            <w:pPr>
              <w:rPr>
                <w:b/>
                <w:sz w:val="20"/>
                <w:szCs w:val="20"/>
              </w:rPr>
            </w:pPr>
          </w:p>
          <w:p w:rsidR="00FA055B" w:rsidRPr="00FA055B" w:rsidRDefault="00FA055B" w:rsidP="00173AA6">
            <w:r w:rsidRPr="00F240DC">
              <w:rPr>
                <w:b/>
              </w:rPr>
              <w:t>Вывод</w:t>
            </w:r>
            <w:r w:rsidRPr="00952B49">
              <w:t xml:space="preserve">: </w:t>
            </w:r>
            <w:r>
              <w:t xml:space="preserve">максимальная сила трения покоя </w:t>
            </w:r>
            <w:r w:rsidR="00142C7C">
              <w:t xml:space="preserve">……….. </w:t>
            </w:r>
            <w:r w:rsidRPr="00952B49">
              <w:t>сил</w:t>
            </w:r>
            <w:r>
              <w:t>ы трения скольжения и трения ка</w:t>
            </w:r>
            <w:r w:rsidRPr="00952B49">
              <w:t>чения; трение</w:t>
            </w:r>
            <w:r w:rsidR="00142C7C">
              <w:t xml:space="preserve"> скольжения  …………..  </w:t>
            </w:r>
            <w:r>
              <w:t>трения каче</w:t>
            </w:r>
            <w:r w:rsidRPr="00952B49">
              <w:t>ния.</w:t>
            </w:r>
          </w:p>
          <w:p w:rsidR="008505A1" w:rsidRDefault="008505A1" w:rsidP="00173AA6">
            <w:pPr>
              <w:rPr>
                <w:b/>
                <w:sz w:val="20"/>
                <w:szCs w:val="20"/>
              </w:rPr>
            </w:pPr>
          </w:p>
          <w:p w:rsidR="001A05B9" w:rsidRDefault="001A05B9" w:rsidP="00173AA6">
            <w:pPr>
              <w:rPr>
                <w:b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both"/>
              <w:rPr>
                <w:b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</w:tr>
      <w:tr w:rsidR="008505A1" w:rsidTr="00173AA6">
        <w:trPr>
          <w:trHeight w:val="6443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8505A1" w:rsidP="001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  <w:p w:rsidR="006814FC" w:rsidRDefault="006814FC" w:rsidP="00173AA6">
            <w:pPr>
              <w:jc w:val="center"/>
              <w:rPr>
                <w:sz w:val="20"/>
                <w:szCs w:val="20"/>
              </w:rPr>
            </w:pPr>
          </w:p>
          <w:p w:rsidR="006814FC" w:rsidRDefault="006814FC" w:rsidP="00173AA6">
            <w:pPr>
              <w:jc w:val="center"/>
              <w:rPr>
                <w:sz w:val="20"/>
                <w:szCs w:val="20"/>
              </w:rPr>
            </w:pPr>
          </w:p>
          <w:p w:rsidR="006B0F47" w:rsidRDefault="006B0F47" w:rsidP="00173AA6">
            <w:pPr>
              <w:rPr>
                <w:sz w:val="20"/>
                <w:szCs w:val="20"/>
              </w:rPr>
            </w:pPr>
          </w:p>
        </w:tc>
        <w:tc>
          <w:tcPr>
            <w:tcW w:w="8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0BCF" w:rsidRPr="00CF542B" w:rsidRDefault="005A27B1" w:rsidP="00173AA6">
            <w:pPr>
              <w:rPr>
                <w:b/>
              </w:rPr>
            </w:pPr>
            <w:r w:rsidRPr="00C42326">
              <w:rPr>
                <w:b/>
                <w:color w:val="FF0000"/>
                <w:u w:val="single"/>
              </w:rPr>
              <w:t>Учебная задача 3</w:t>
            </w:r>
            <w:r w:rsidRPr="00A90DB3">
              <w:rPr>
                <w:b/>
                <w:u w:val="single"/>
              </w:rPr>
              <w:t>:</w:t>
            </w:r>
            <w:r>
              <w:rPr>
                <w:b/>
              </w:rPr>
              <w:t xml:space="preserve"> </w:t>
            </w:r>
            <w:r w:rsidR="00CF542B">
              <w:rPr>
                <w:b/>
              </w:rPr>
              <w:t xml:space="preserve"> </w:t>
            </w:r>
            <w:r w:rsidR="00CF542B" w:rsidRPr="00CF542B">
              <w:rPr>
                <w:b/>
              </w:rPr>
              <w:t xml:space="preserve">выяснить, от каких величин зависит сила трения, а </w:t>
            </w:r>
            <w:r w:rsidR="0073359E">
              <w:rPr>
                <w:b/>
              </w:rPr>
              <w:t xml:space="preserve">от каких не зависит </w:t>
            </w:r>
            <w:r w:rsidR="0073359E" w:rsidRPr="005A27B1">
              <w:t>(</w:t>
            </w:r>
            <w:r w:rsidR="0073359E">
              <w:t xml:space="preserve">исследовательская </w:t>
            </w:r>
            <w:r w:rsidR="0073359E" w:rsidRPr="005A27B1">
              <w:t>работа в  группах</w:t>
            </w:r>
            <w:r w:rsidR="0073359E" w:rsidRPr="005A27B1">
              <w:rPr>
                <w:bCs/>
              </w:rPr>
              <w:t xml:space="preserve"> </w:t>
            </w:r>
            <w:r w:rsidR="0073359E" w:rsidRPr="005A27B1">
              <w:t>по заданиям на карточках)</w:t>
            </w:r>
            <w:r w:rsidR="00F240DC">
              <w:rPr>
                <w:b/>
              </w:rPr>
              <w:t>.</w:t>
            </w:r>
          </w:p>
          <w:p w:rsidR="008505A1" w:rsidRDefault="008505A1" w:rsidP="00173AA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 группе № 1.</w:t>
            </w:r>
            <w:r w:rsidR="00CF54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54A">
              <w:rPr>
                <w:rFonts w:ascii="Times New Roman" w:hAnsi="Times New Roman"/>
                <w:sz w:val="24"/>
                <w:szCs w:val="24"/>
              </w:rPr>
              <w:t>Исследовать</w:t>
            </w:r>
            <w:r w:rsidR="005A27B1">
              <w:rPr>
                <w:rFonts w:ascii="Times New Roman" w:hAnsi="Times New Roman"/>
                <w:sz w:val="24"/>
                <w:szCs w:val="24"/>
              </w:rPr>
              <w:t xml:space="preserve"> зависимость силы </w:t>
            </w:r>
            <w:r w:rsidR="005A27B1" w:rsidRPr="00D7788F">
              <w:rPr>
                <w:rFonts w:ascii="Times New Roman" w:hAnsi="Times New Roman"/>
                <w:sz w:val="24"/>
                <w:szCs w:val="24"/>
              </w:rPr>
              <w:t>трения скольжения</w:t>
            </w:r>
            <w:r w:rsidR="005A27B1">
              <w:rPr>
                <w:rFonts w:ascii="Times New Roman" w:hAnsi="Times New Roman"/>
                <w:sz w:val="24"/>
                <w:szCs w:val="24"/>
              </w:rPr>
              <w:t xml:space="preserve"> от рода трущихся поверхностей.</w:t>
            </w:r>
          </w:p>
          <w:p w:rsidR="008505A1" w:rsidRDefault="008505A1" w:rsidP="00173AA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 группе № 2.</w:t>
            </w:r>
            <w:r w:rsidR="005A27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54A">
              <w:rPr>
                <w:rFonts w:ascii="Times New Roman" w:hAnsi="Times New Roman"/>
                <w:sz w:val="24"/>
                <w:szCs w:val="24"/>
              </w:rPr>
              <w:t>Исследовать</w:t>
            </w:r>
            <w:r w:rsidR="005A27B1">
              <w:rPr>
                <w:rFonts w:ascii="Times New Roman" w:hAnsi="Times New Roman"/>
                <w:sz w:val="24"/>
                <w:szCs w:val="24"/>
              </w:rPr>
              <w:t xml:space="preserve"> зависимость силы тре</w:t>
            </w:r>
            <w:r w:rsidR="005A27B1" w:rsidRPr="00D7788F">
              <w:rPr>
                <w:rFonts w:ascii="Times New Roman" w:hAnsi="Times New Roman"/>
                <w:sz w:val="24"/>
                <w:szCs w:val="24"/>
              </w:rPr>
              <w:t>ния скольжения от силы нормального давл</w:t>
            </w:r>
            <w:r w:rsidR="00D5175E">
              <w:rPr>
                <w:rFonts w:ascii="Times New Roman" w:hAnsi="Times New Roman"/>
                <w:sz w:val="24"/>
                <w:szCs w:val="24"/>
              </w:rPr>
              <w:t xml:space="preserve">ения и </w:t>
            </w:r>
          </w:p>
          <w:p w:rsidR="005A27B1" w:rsidRDefault="008505A1" w:rsidP="00173AA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 группе №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54A">
              <w:rPr>
                <w:rFonts w:ascii="Times New Roman" w:hAnsi="Times New Roman"/>
                <w:sz w:val="24"/>
                <w:szCs w:val="24"/>
              </w:rPr>
              <w:t>Исследовать</w:t>
            </w:r>
            <w:r w:rsidR="00560BCF">
              <w:rPr>
                <w:rFonts w:ascii="Times New Roman" w:hAnsi="Times New Roman"/>
                <w:sz w:val="24"/>
                <w:szCs w:val="24"/>
              </w:rPr>
              <w:t xml:space="preserve"> зависимость (независимость</w:t>
            </w:r>
            <w:r w:rsidR="005A27B1">
              <w:rPr>
                <w:rFonts w:ascii="Times New Roman" w:hAnsi="Times New Roman"/>
                <w:sz w:val="24"/>
                <w:szCs w:val="24"/>
              </w:rPr>
              <w:t>)  силы тре</w:t>
            </w:r>
            <w:r w:rsidR="005A27B1" w:rsidRPr="00D7788F">
              <w:rPr>
                <w:rFonts w:ascii="Times New Roman" w:hAnsi="Times New Roman"/>
                <w:sz w:val="24"/>
                <w:szCs w:val="24"/>
              </w:rPr>
              <w:t>ния ско</w:t>
            </w:r>
            <w:r w:rsidR="005A27B1">
              <w:rPr>
                <w:rFonts w:ascii="Times New Roman" w:hAnsi="Times New Roman"/>
                <w:sz w:val="24"/>
                <w:szCs w:val="24"/>
              </w:rPr>
              <w:t>льжения</w:t>
            </w:r>
            <w:r w:rsidR="005A27B1" w:rsidRPr="00D7788F">
              <w:rPr>
                <w:rFonts w:ascii="Times New Roman" w:hAnsi="Times New Roman"/>
                <w:sz w:val="24"/>
                <w:szCs w:val="24"/>
              </w:rPr>
              <w:t xml:space="preserve"> от</w:t>
            </w:r>
            <w:r w:rsidR="005A27B1">
              <w:rPr>
                <w:rFonts w:ascii="Times New Roman" w:hAnsi="Times New Roman"/>
                <w:sz w:val="24"/>
                <w:szCs w:val="24"/>
              </w:rPr>
              <w:t xml:space="preserve"> площади трущихся поверхностей.</w:t>
            </w:r>
          </w:p>
          <w:p w:rsidR="00C42326" w:rsidRDefault="006424A4" w:rsidP="00173AA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60BCF">
              <w:rPr>
                <w:rFonts w:ascii="Times New Roman" w:hAnsi="Times New Roman"/>
                <w:sz w:val="24"/>
                <w:szCs w:val="24"/>
              </w:rPr>
              <w:t>т</w:t>
            </w:r>
            <w:r w:rsidR="008505A1">
              <w:rPr>
                <w:rFonts w:ascii="Times New Roman" w:hAnsi="Times New Roman"/>
                <w:sz w:val="24"/>
                <w:szCs w:val="24"/>
              </w:rPr>
              <w:t xml:space="preserve"> каждой </w:t>
            </w:r>
            <w:r w:rsidR="00560BCF">
              <w:rPr>
                <w:rFonts w:ascii="Times New Roman" w:hAnsi="Times New Roman"/>
                <w:sz w:val="24"/>
                <w:szCs w:val="24"/>
              </w:rPr>
              <w:t>группы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оглашаются результаты </w:t>
            </w:r>
            <w:r w:rsidR="00560B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40DC">
              <w:rPr>
                <w:rFonts w:ascii="Times New Roman" w:hAnsi="Times New Roman"/>
                <w:sz w:val="24"/>
                <w:szCs w:val="24"/>
              </w:rPr>
              <w:t xml:space="preserve">экспериментального исследования </w:t>
            </w:r>
            <w:r>
              <w:rPr>
                <w:rFonts w:ascii="Times New Roman" w:hAnsi="Times New Roman"/>
                <w:sz w:val="24"/>
                <w:szCs w:val="24"/>
              </w:rPr>
              <w:t>и делается</w:t>
            </w:r>
            <w:r w:rsidR="00560BCF">
              <w:rPr>
                <w:rFonts w:ascii="Times New Roman" w:hAnsi="Times New Roman"/>
                <w:sz w:val="24"/>
                <w:szCs w:val="24"/>
              </w:rPr>
              <w:t xml:space="preserve"> вы</w:t>
            </w:r>
            <w:r>
              <w:rPr>
                <w:rFonts w:ascii="Times New Roman" w:hAnsi="Times New Roman"/>
                <w:sz w:val="24"/>
                <w:szCs w:val="24"/>
              </w:rPr>
              <w:t>вод.</w:t>
            </w:r>
          </w:p>
          <w:p w:rsidR="008505A1" w:rsidRPr="00360A4D" w:rsidRDefault="006B0F47" w:rsidP="00173AA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2326">
              <w:rPr>
                <w:rFonts w:ascii="Times New Roman" w:hAnsi="Times New Roman"/>
                <w:i/>
                <w:sz w:val="24"/>
                <w:szCs w:val="24"/>
              </w:rPr>
              <w:t>Критерии взаи</w:t>
            </w:r>
            <w:r w:rsidRPr="00360A4D">
              <w:rPr>
                <w:rFonts w:ascii="Times New Roman" w:hAnsi="Times New Roman"/>
                <w:i/>
                <w:sz w:val="24"/>
                <w:szCs w:val="24"/>
              </w:rPr>
              <w:t>мооценки: 5б – если зависимость верна, 0б-неверна.</w:t>
            </w:r>
          </w:p>
          <w:p w:rsidR="00F240DC" w:rsidRPr="006B0F47" w:rsidRDefault="00F240DC" w:rsidP="00173AA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B0F47">
              <w:rPr>
                <w:rFonts w:ascii="Times New Roman" w:hAnsi="Times New Roman"/>
                <w:b/>
                <w:sz w:val="24"/>
                <w:szCs w:val="24"/>
              </w:rPr>
              <w:t>Заполнить обобщающую таблицу</w:t>
            </w:r>
            <w:r w:rsidR="006B0F47" w:rsidRPr="006B0F4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6814FC" w:rsidRPr="00D5175E" w:rsidRDefault="006814FC" w:rsidP="00173AA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175E">
              <w:rPr>
                <w:rFonts w:ascii="Times New Roman" w:hAnsi="Times New Roman"/>
                <w:b/>
                <w:sz w:val="24"/>
                <w:szCs w:val="24"/>
              </w:rPr>
              <w:t>Сила трения</w:t>
            </w:r>
          </w:p>
          <w:tbl>
            <w:tblPr>
              <w:tblStyle w:val="a6"/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4269"/>
              <w:gridCol w:w="4269"/>
            </w:tblGrid>
            <w:tr w:rsidR="006814FC" w:rsidTr="00173AA6">
              <w:trPr>
                <w:trHeight w:val="149"/>
              </w:trPr>
              <w:tc>
                <w:tcPr>
                  <w:tcW w:w="4269" w:type="dxa"/>
                </w:tcPr>
                <w:p w:rsidR="006814FC" w:rsidRDefault="006814FC" w:rsidP="00173AA6">
                  <w:pPr>
                    <w:pStyle w:val="a3"/>
                    <w:framePr w:hSpace="180" w:wrap="around" w:vAnchor="text" w:hAnchor="text" w:x="-351" w:y="1"/>
                    <w:spacing w:line="276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Зависит от</w:t>
                  </w:r>
                </w:p>
              </w:tc>
              <w:tc>
                <w:tcPr>
                  <w:tcW w:w="4269" w:type="dxa"/>
                </w:tcPr>
                <w:p w:rsidR="006814FC" w:rsidRDefault="006814FC" w:rsidP="00173AA6">
                  <w:pPr>
                    <w:pStyle w:val="a3"/>
                    <w:framePr w:hSpace="180" w:wrap="around" w:vAnchor="text" w:hAnchor="text" w:x="-351" w:y="1"/>
                    <w:spacing w:line="276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зависит от</w:t>
                  </w:r>
                </w:p>
              </w:tc>
            </w:tr>
            <w:tr w:rsidR="006814FC" w:rsidTr="00173AA6">
              <w:trPr>
                <w:trHeight w:val="149"/>
              </w:trPr>
              <w:tc>
                <w:tcPr>
                  <w:tcW w:w="4269" w:type="dxa"/>
                </w:tcPr>
                <w:p w:rsidR="006814FC" w:rsidRDefault="006814FC" w:rsidP="00173AA6">
                  <w:pPr>
                    <w:pStyle w:val="a3"/>
                    <w:framePr w:hSpace="180" w:wrap="around" w:vAnchor="text" w:hAnchor="text" w:x="-351" w:y="1"/>
                    <w:spacing w:line="276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269" w:type="dxa"/>
                </w:tcPr>
                <w:p w:rsidR="006814FC" w:rsidRDefault="006814FC" w:rsidP="00173AA6">
                  <w:pPr>
                    <w:pStyle w:val="a3"/>
                    <w:framePr w:hSpace="180" w:wrap="around" w:vAnchor="text" w:hAnchor="text" w:x="-351" w:y="1"/>
                    <w:spacing w:line="276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</w:tr>
            <w:tr w:rsidR="006814FC" w:rsidTr="00173AA6">
              <w:trPr>
                <w:trHeight w:val="149"/>
              </w:trPr>
              <w:tc>
                <w:tcPr>
                  <w:tcW w:w="4269" w:type="dxa"/>
                </w:tcPr>
                <w:p w:rsidR="006814FC" w:rsidRDefault="006814FC" w:rsidP="00173AA6">
                  <w:pPr>
                    <w:pStyle w:val="a3"/>
                    <w:framePr w:hSpace="180" w:wrap="around" w:vAnchor="text" w:hAnchor="text" w:x="-351" w:y="1"/>
                    <w:spacing w:line="276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4269" w:type="dxa"/>
                </w:tcPr>
                <w:p w:rsidR="006814FC" w:rsidRDefault="006814FC" w:rsidP="00173AA6">
                  <w:pPr>
                    <w:pStyle w:val="a3"/>
                    <w:framePr w:hSpace="180" w:wrap="around" w:vAnchor="text" w:hAnchor="text" w:x="-351" w:y="1"/>
                    <w:spacing w:line="276" w:lineRule="auto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814FC" w:rsidRPr="006424A4" w:rsidRDefault="002F0DD3" w:rsidP="00173AA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A4D">
              <w:rPr>
                <w:rFonts w:ascii="Times New Roman" w:hAnsi="Times New Roman"/>
                <w:i/>
                <w:sz w:val="24"/>
                <w:szCs w:val="24"/>
              </w:rPr>
              <w:t>Критерии самооценки: 5б – если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таблица заполнена верно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5A1" w:rsidRDefault="008505A1" w:rsidP="00173AA6">
            <w:pPr>
              <w:rPr>
                <w:b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5A1" w:rsidRDefault="008505A1" w:rsidP="00173AA6"/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5A1" w:rsidRDefault="008505A1" w:rsidP="00173AA6"/>
        </w:tc>
      </w:tr>
      <w:tr w:rsidR="008505A1" w:rsidTr="00173AA6">
        <w:trPr>
          <w:trHeight w:val="2937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2F0DD3" w:rsidP="001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DAF" w:rsidRDefault="008505A1" w:rsidP="00173AA6">
            <w:pPr>
              <w:rPr>
                <w:b/>
                <w:iCs/>
              </w:rPr>
            </w:pPr>
            <w:r>
              <w:t xml:space="preserve"> </w:t>
            </w:r>
            <w:r w:rsidR="00194DAF" w:rsidRPr="00C42326">
              <w:rPr>
                <w:b/>
                <w:color w:val="FF0000"/>
                <w:u w:val="single"/>
              </w:rPr>
              <w:t>Учебная задача 4</w:t>
            </w:r>
            <w:r w:rsidR="00D446D4" w:rsidRPr="00A90DB3">
              <w:rPr>
                <w:b/>
                <w:u w:val="single"/>
              </w:rPr>
              <w:t>:</w:t>
            </w:r>
            <w:r>
              <w:rPr>
                <w:b/>
              </w:rPr>
              <w:t xml:space="preserve"> </w:t>
            </w:r>
            <w:r w:rsidR="00194DAF">
              <w:rPr>
                <w:b/>
                <w:iCs/>
              </w:rPr>
              <w:t>Выявить роль трения в природе, технике, быту.</w:t>
            </w:r>
          </w:p>
          <w:p w:rsidR="002F0DD3" w:rsidRPr="005575FF" w:rsidRDefault="005575FF" w:rsidP="00173AA6">
            <w:r>
              <w:rPr>
                <w:b/>
                <w:iCs/>
              </w:rPr>
              <w:t xml:space="preserve"> </w:t>
            </w:r>
            <w:r w:rsidRPr="005575FF">
              <w:rPr>
                <w:i/>
              </w:rPr>
              <w:t xml:space="preserve"> </w:t>
            </w:r>
          </w:p>
          <w:p w:rsidR="002F0DD3" w:rsidRPr="005575FF" w:rsidRDefault="005575FF" w:rsidP="00173AA6">
            <w:r w:rsidRPr="005575FF">
              <w:t xml:space="preserve">Выпишите в таблицу по 2-3 примера положительного и отрицательного проявления силы трения </w:t>
            </w:r>
          </w:p>
          <w:tbl>
            <w:tblPr>
              <w:tblStyle w:val="a6"/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4269"/>
              <w:gridCol w:w="4269"/>
            </w:tblGrid>
            <w:tr w:rsidR="00194DAF" w:rsidTr="00173AA6">
              <w:trPr>
                <w:trHeight w:val="149"/>
              </w:trPr>
              <w:tc>
                <w:tcPr>
                  <w:tcW w:w="4269" w:type="dxa"/>
                </w:tcPr>
                <w:p w:rsidR="00194DAF" w:rsidRDefault="00194DAF" w:rsidP="00173AA6">
                  <w:pPr>
                    <w:framePr w:hSpace="180" w:wrap="around" w:vAnchor="text" w:hAnchor="text" w:x="-351" w:y="1"/>
                    <w:spacing w:before="100" w:beforeAutospacing="1" w:after="100" w:afterAutospacing="1"/>
                    <w:suppressOverlap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Положительная роль силы трения</w:t>
                  </w:r>
                </w:p>
              </w:tc>
              <w:tc>
                <w:tcPr>
                  <w:tcW w:w="4269" w:type="dxa"/>
                </w:tcPr>
                <w:p w:rsidR="00194DAF" w:rsidRDefault="00194DAF" w:rsidP="00173AA6">
                  <w:pPr>
                    <w:framePr w:hSpace="180" w:wrap="around" w:vAnchor="text" w:hAnchor="text" w:x="-351" w:y="1"/>
                    <w:spacing w:before="100" w:beforeAutospacing="1" w:after="100" w:afterAutospacing="1"/>
                    <w:suppressOverlap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Отрицательная роль силы трения</w:t>
                  </w:r>
                </w:p>
              </w:tc>
            </w:tr>
            <w:tr w:rsidR="00194DAF" w:rsidTr="00173AA6">
              <w:trPr>
                <w:trHeight w:val="149"/>
              </w:trPr>
              <w:tc>
                <w:tcPr>
                  <w:tcW w:w="4269" w:type="dxa"/>
                </w:tcPr>
                <w:p w:rsidR="00194DAF" w:rsidRDefault="00194DAF" w:rsidP="00173AA6">
                  <w:pPr>
                    <w:framePr w:hSpace="180" w:wrap="around" w:vAnchor="text" w:hAnchor="text" w:x="-351" w:y="1"/>
                    <w:spacing w:before="100" w:beforeAutospacing="1" w:after="100" w:afterAutospacing="1"/>
                    <w:suppressOverlap/>
                    <w:rPr>
                      <w:b/>
                      <w:iCs/>
                    </w:rPr>
                  </w:pPr>
                </w:p>
                <w:p w:rsidR="002F0DD3" w:rsidRDefault="002F0DD3" w:rsidP="00173AA6">
                  <w:pPr>
                    <w:framePr w:hSpace="180" w:wrap="around" w:vAnchor="text" w:hAnchor="text" w:x="-351" w:y="1"/>
                    <w:spacing w:before="100" w:beforeAutospacing="1" w:after="100" w:afterAutospacing="1"/>
                    <w:suppressOverlap/>
                    <w:rPr>
                      <w:b/>
                      <w:iCs/>
                    </w:rPr>
                  </w:pPr>
                </w:p>
              </w:tc>
              <w:tc>
                <w:tcPr>
                  <w:tcW w:w="4269" w:type="dxa"/>
                </w:tcPr>
                <w:p w:rsidR="00194DAF" w:rsidRDefault="00194DAF" w:rsidP="00173AA6">
                  <w:pPr>
                    <w:framePr w:hSpace="180" w:wrap="around" w:vAnchor="text" w:hAnchor="text" w:x="-351" w:y="1"/>
                    <w:spacing w:before="100" w:beforeAutospacing="1" w:after="100" w:afterAutospacing="1"/>
                    <w:suppressOverlap/>
                    <w:rPr>
                      <w:b/>
                      <w:iCs/>
                    </w:rPr>
                  </w:pPr>
                </w:p>
              </w:tc>
            </w:tr>
          </w:tbl>
          <w:p w:rsidR="008505A1" w:rsidRPr="00A90DB3" w:rsidRDefault="002F0DD3" w:rsidP="00173AA6">
            <w:pPr>
              <w:spacing w:before="100" w:beforeAutospacing="1" w:after="100" w:afterAutospacing="1"/>
              <w:rPr>
                <w:b/>
                <w:iCs/>
              </w:rPr>
            </w:pPr>
            <w:r w:rsidRPr="00360A4D">
              <w:rPr>
                <w:i/>
              </w:rPr>
              <w:t>Критерии самооценки: 5б – если</w:t>
            </w:r>
            <w:r>
              <w:rPr>
                <w:i/>
              </w:rPr>
              <w:t xml:space="preserve"> таблица заполнена полностью</w:t>
            </w:r>
            <w:r w:rsidR="00A90DB3">
              <w:rPr>
                <w:b/>
                <w:iCs/>
              </w:rPr>
              <w:t>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/>
        </w:tc>
      </w:tr>
      <w:tr w:rsidR="00194DAF" w:rsidTr="00173AA6">
        <w:trPr>
          <w:trHeight w:val="879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DAF" w:rsidRDefault="002F0DD3" w:rsidP="001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8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672" w:rsidRDefault="00194DAF" w:rsidP="00173AA6">
            <w:pPr>
              <w:rPr>
                <w:b/>
                <w:iCs/>
              </w:rPr>
            </w:pPr>
            <w:r w:rsidRPr="00C42326">
              <w:rPr>
                <w:b/>
                <w:color w:val="FF0000"/>
                <w:u w:val="single"/>
              </w:rPr>
              <w:t>Учебная задача 5</w:t>
            </w:r>
            <w:r>
              <w:rPr>
                <w:b/>
              </w:rPr>
              <w:t xml:space="preserve">: </w:t>
            </w:r>
            <w:r w:rsidR="00A90DB3">
              <w:rPr>
                <w:b/>
                <w:iCs/>
              </w:rPr>
              <w:t>Применение</w:t>
            </w:r>
            <w:r>
              <w:rPr>
                <w:b/>
                <w:iCs/>
              </w:rPr>
              <w:t xml:space="preserve"> знаний</w:t>
            </w:r>
            <w:r w:rsidR="00A90DB3">
              <w:rPr>
                <w:b/>
                <w:iCs/>
              </w:rPr>
              <w:t xml:space="preserve"> и умений для решения проблемных задач</w:t>
            </w:r>
          </w:p>
          <w:p w:rsidR="00E06185" w:rsidRPr="00C42326" w:rsidRDefault="00E06185" w:rsidP="00173AA6">
            <w:pPr>
              <w:rPr>
                <w:i/>
                <w:iCs/>
              </w:rPr>
            </w:pPr>
            <w:r w:rsidRPr="00604D6C">
              <w:rPr>
                <w:b/>
              </w:rPr>
              <w:t>1. Соотнесите виды трения с соот</w:t>
            </w:r>
            <w:r w:rsidR="00C42326">
              <w:rPr>
                <w:b/>
              </w:rPr>
              <w:t xml:space="preserve">ветствующими фразами </w:t>
            </w:r>
            <w:r w:rsidR="00C42326" w:rsidRPr="00C42326">
              <w:rPr>
                <w:i/>
              </w:rPr>
              <w:t>(показать стрелочками).</w:t>
            </w:r>
          </w:p>
          <w:tbl>
            <w:tblPr>
              <w:tblW w:w="0" w:type="auto"/>
              <w:tblCellSpacing w:w="0" w:type="dxa"/>
              <w:tblInd w:w="16" w:type="dxa"/>
              <w:tblBorders>
                <w:top w:val="outset" w:sz="6" w:space="0" w:color="FFFFFF"/>
                <w:left w:val="outset" w:sz="6" w:space="0" w:color="FFFFFF"/>
                <w:bottom w:val="outset" w:sz="6" w:space="0" w:color="FFFFFF"/>
                <w:right w:val="outset" w:sz="6" w:space="0" w:color="FFFFFF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149"/>
              <w:gridCol w:w="4877"/>
            </w:tblGrid>
            <w:tr w:rsidR="00E06185" w:rsidRPr="00604D6C" w:rsidTr="00173AA6">
              <w:trPr>
                <w:trHeight w:val="149"/>
                <w:tblCellSpacing w:w="0" w:type="dxa"/>
              </w:trPr>
              <w:tc>
                <w:tcPr>
                  <w:tcW w:w="2149" w:type="dxa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E06185" w:rsidRPr="00A46E09" w:rsidRDefault="00E06185" w:rsidP="00173AA6">
                  <w:pPr>
                    <w:framePr w:hSpace="180" w:wrap="around" w:vAnchor="text" w:hAnchor="text" w:x="-351" w:y="1"/>
                    <w:suppressOverlap/>
                    <w:rPr>
                      <w:i/>
                    </w:rPr>
                  </w:pPr>
                  <w:r w:rsidRPr="00A46E09">
                    <w:rPr>
                      <w:i/>
                    </w:rPr>
                    <w:t>Трение скольжения</w:t>
                  </w:r>
                </w:p>
              </w:tc>
              <w:tc>
                <w:tcPr>
                  <w:tcW w:w="4877" w:type="dxa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E06185" w:rsidRPr="00A46E09" w:rsidRDefault="00E06185" w:rsidP="00173AA6">
                  <w:pPr>
                    <w:framePr w:hSpace="180" w:wrap="around" w:vAnchor="text" w:hAnchor="text" w:x="-351" w:y="1"/>
                    <w:suppressOverlap/>
                  </w:pPr>
                  <w:r w:rsidRPr="00A46E09">
                    <w:t>Одно тело катится по поверхности другого</w:t>
                  </w:r>
                </w:p>
              </w:tc>
            </w:tr>
            <w:tr w:rsidR="00E06185" w:rsidRPr="00604D6C" w:rsidTr="00173AA6">
              <w:trPr>
                <w:trHeight w:val="149"/>
                <w:tblCellSpacing w:w="0" w:type="dxa"/>
              </w:trPr>
              <w:tc>
                <w:tcPr>
                  <w:tcW w:w="2149" w:type="dxa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E06185" w:rsidRPr="00A46E09" w:rsidRDefault="00E06185" w:rsidP="00173AA6">
                  <w:pPr>
                    <w:framePr w:hSpace="180" w:wrap="around" w:vAnchor="text" w:hAnchor="text" w:x="-351" w:y="1"/>
                    <w:suppressOverlap/>
                    <w:rPr>
                      <w:i/>
                    </w:rPr>
                  </w:pPr>
                  <w:r w:rsidRPr="00A46E09">
                    <w:rPr>
                      <w:i/>
                    </w:rPr>
                    <w:t>Трение качения</w:t>
                  </w:r>
                </w:p>
              </w:tc>
              <w:tc>
                <w:tcPr>
                  <w:tcW w:w="4877" w:type="dxa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E06185" w:rsidRPr="00A46E09" w:rsidRDefault="00E06185" w:rsidP="00173AA6">
                  <w:pPr>
                    <w:framePr w:hSpace="180" w:wrap="around" w:vAnchor="text" w:hAnchor="text" w:x="-351" w:y="1"/>
                    <w:suppressOverlap/>
                  </w:pPr>
                  <w:r w:rsidRPr="00A46E09">
                    <w:t>Я слишком слаб, чтобы сдвинуть эту коробку</w:t>
                  </w:r>
                </w:p>
              </w:tc>
            </w:tr>
            <w:tr w:rsidR="00E06185" w:rsidRPr="00604D6C" w:rsidTr="00173AA6">
              <w:trPr>
                <w:trHeight w:val="149"/>
                <w:tblCellSpacing w:w="0" w:type="dxa"/>
              </w:trPr>
              <w:tc>
                <w:tcPr>
                  <w:tcW w:w="2149" w:type="dxa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E06185" w:rsidRPr="00A46E09" w:rsidRDefault="00E06185" w:rsidP="00173AA6">
                  <w:pPr>
                    <w:framePr w:hSpace="180" w:wrap="around" w:vAnchor="text" w:hAnchor="text" w:x="-351" w:y="1"/>
                    <w:suppressOverlap/>
                    <w:rPr>
                      <w:i/>
                    </w:rPr>
                  </w:pPr>
                  <w:r w:rsidRPr="00A46E09">
                    <w:rPr>
                      <w:i/>
                    </w:rPr>
                    <w:t>Трение покоя</w:t>
                  </w:r>
                </w:p>
              </w:tc>
              <w:tc>
                <w:tcPr>
                  <w:tcW w:w="4877" w:type="dxa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E06185" w:rsidRPr="00A46E09" w:rsidRDefault="00E06185" w:rsidP="00173AA6">
                  <w:pPr>
                    <w:framePr w:hSpace="180" w:wrap="around" w:vAnchor="text" w:hAnchor="text" w:x="-351" w:y="1"/>
                    <w:suppressOverlap/>
                  </w:pPr>
                  <w:r w:rsidRPr="00A46E09">
                    <w:t>Одно тело скользит по поверхности другого</w:t>
                  </w:r>
                </w:p>
              </w:tc>
            </w:tr>
          </w:tbl>
          <w:p w:rsidR="00E06185" w:rsidRPr="001E6A2F" w:rsidRDefault="00C42326" w:rsidP="00173AA6">
            <w:pPr>
              <w:rPr>
                <w:i/>
              </w:rPr>
            </w:pPr>
            <w:r>
              <w:rPr>
                <w:i/>
              </w:rPr>
              <w:t>Если все верно 5 баллов, 1неверно-4б, 2неверно-3б.</w:t>
            </w:r>
          </w:p>
          <w:p w:rsidR="00E06185" w:rsidRPr="00A46E09" w:rsidRDefault="00E06185" w:rsidP="00173AA6">
            <w:pPr>
              <w:rPr>
                <w:b/>
              </w:rPr>
            </w:pPr>
            <w:r w:rsidRPr="00A46E09">
              <w:rPr>
                <w:b/>
              </w:rPr>
              <w:t>2. Выберите факторы</w:t>
            </w:r>
            <w:r w:rsidR="00E66A00">
              <w:rPr>
                <w:b/>
              </w:rPr>
              <w:t xml:space="preserve">, которые влияют на силу трения </w:t>
            </w:r>
            <w:r w:rsidR="00E66A00" w:rsidRPr="00E66A00">
              <w:rPr>
                <w:i/>
              </w:rPr>
              <w:t>(отметить +)</w:t>
            </w:r>
          </w:p>
          <w:p w:rsidR="00E06185" w:rsidRPr="00DE13EB" w:rsidRDefault="00E06185" w:rsidP="00173AA6">
            <w:r>
              <w:t xml:space="preserve">А). </w:t>
            </w:r>
            <w:r w:rsidRPr="00DE13EB">
              <w:t>Сила, вынуждающая тело начать движение.</w:t>
            </w:r>
          </w:p>
          <w:p w:rsidR="00E06185" w:rsidRPr="00DE13EB" w:rsidRDefault="00E06185" w:rsidP="00173AA6">
            <w:r>
              <w:t xml:space="preserve">Б). </w:t>
            </w:r>
            <w:r w:rsidRPr="00DE13EB">
              <w:t>Вес груза.</w:t>
            </w:r>
          </w:p>
          <w:p w:rsidR="00E06185" w:rsidRPr="00DE13EB" w:rsidRDefault="00E06185" w:rsidP="00173AA6">
            <w:r>
              <w:t xml:space="preserve">В). </w:t>
            </w:r>
            <w:r w:rsidRPr="00DE13EB">
              <w:t>Площади движущихся поверхностей.</w:t>
            </w:r>
          </w:p>
          <w:p w:rsidR="00E06185" w:rsidRPr="00DE13EB" w:rsidRDefault="00E06185" w:rsidP="00173AA6">
            <w:r>
              <w:t xml:space="preserve">Г). </w:t>
            </w:r>
            <w:r w:rsidRPr="00DE13EB">
              <w:t>Направление движения.</w:t>
            </w:r>
          </w:p>
          <w:p w:rsidR="00E06185" w:rsidRDefault="00E06185" w:rsidP="00173AA6">
            <w:r>
              <w:t xml:space="preserve">Д). </w:t>
            </w:r>
            <w:r w:rsidRPr="00DE13EB">
              <w:t>Неровность поверхности.</w:t>
            </w:r>
          </w:p>
          <w:p w:rsidR="001E6A2F" w:rsidRPr="00C347A2" w:rsidRDefault="00C42326" w:rsidP="00173AA6">
            <w:pPr>
              <w:rPr>
                <w:b/>
                <w:i/>
              </w:rPr>
            </w:pPr>
            <w:r>
              <w:rPr>
                <w:i/>
              </w:rPr>
              <w:t>Если все верно 5 баллов</w:t>
            </w:r>
            <w:r>
              <w:rPr>
                <w:i/>
              </w:rPr>
              <w:t>.</w:t>
            </w:r>
          </w:p>
          <w:p w:rsidR="00217A88" w:rsidRDefault="00223A17" w:rsidP="00173AA6">
            <w:r w:rsidRPr="003F20D0">
              <w:rPr>
                <w:b/>
              </w:rPr>
              <w:t xml:space="preserve">3). </w:t>
            </w:r>
            <w:r w:rsidR="00E66A00">
              <w:rPr>
                <w:b/>
              </w:rPr>
              <w:t>Решение ситуаций из кейсов</w:t>
            </w:r>
          </w:p>
          <w:p w:rsidR="00011672" w:rsidRPr="001A05B9" w:rsidRDefault="00C347A2" w:rsidP="00173AA6">
            <w:pPr>
              <w:rPr>
                <w:i/>
                <w:iCs/>
              </w:rPr>
            </w:pPr>
            <w:r w:rsidRPr="00C347A2">
              <w:rPr>
                <w:b/>
                <w:i/>
                <w:iCs/>
              </w:rPr>
              <w:t>4</w:t>
            </w:r>
            <w:r>
              <w:rPr>
                <w:i/>
                <w:iCs/>
              </w:rPr>
              <w:t>.</w:t>
            </w:r>
            <w:r w:rsidR="00011672" w:rsidRPr="00E06185">
              <w:rPr>
                <w:i/>
                <w:iCs/>
              </w:rPr>
              <w:t>Оцените как ваша группа разрешила ситуации из кейсов</w:t>
            </w:r>
            <w:r w:rsidR="00011672">
              <w:rPr>
                <w:i/>
                <w:iCs/>
              </w:rPr>
              <w:t xml:space="preserve"> и как это сделали другие группы</w:t>
            </w:r>
            <w:r w:rsidR="00E66A00">
              <w:rPr>
                <w:i/>
                <w:iCs/>
              </w:rPr>
              <w:t xml:space="preserve"> </w:t>
            </w:r>
            <w:r w:rsidR="00011672">
              <w:rPr>
                <w:i/>
                <w:iCs/>
              </w:rPr>
              <w:t>(по 5бальной шкале)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DAF" w:rsidRDefault="00194DAF" w:rsidP="00173AA6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DAF" w:rsidRDefault="00194DAF" w:rsidP="00173AA6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DAF" w:rsidRDefault="00194DAF" w:rsidP="00173AA6"/>
        </w:tc>
      </w:tr>
      <w:tr w:rsidR="008505A1" w:rsidTr="00173AA6">
        <w:trPr>
          <w:trHeight w:val="149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8505A1" w:rsidP="00173AA6">
            <w:pPr>
              <w:jc w:val="center"/>
            </w:pPr>
            <w:r>
              <w:t>7</w:t>
            </w:r>
          </w:p>
        </w:tc>
        <w:tc>
          <w:tcPr>
            <w:tcW w:w="8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A1" w:rsidRPr="00E66A00" w:rsidRDefault="008505A1" w:rsidP="00173AA6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6A0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Информация о домашнем задании. </w:t>
            </w:r>
          </w:p>
          <w:p w:rsidR="00173AA6" w:rsidRDefault="001A0641" w:rsidP="00173AA6">
            <w:pPr>
              <w:pStyle w:val="a8"/>
              <w:numPr>
                <w:ilvl w:val="0"/>
                <w:numId w:val="1"/>
              </w:numPr>
            </w:pPr>
            <w:r w:rsidRPr="00D446D4">
              <w:t>Изучить § 30-32, Опорный конспект в учебной карте.</w:t>
            </w:r>
          </w:p>
          <w:p w:rsidR="00223A17" w:rsidRPr="00E66A00" w:rsidRDefault="00223A17" w:rsidP="00173AA6">
            <w:r>
              <w:t xml:space="preserve">                                    </w:t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B372F">
              <w:rPr>
                <w:rFonts w:eastAsiaTheme="minorEastAsia"/>
                <w:b/>
                <w:bCs/>
                <w:color w:val="000000" w:themeColor="text1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000000"/>
                </w14:shadow>
              </w:rPr>
              <w:t>СИЛА ТРЕНИЯ</w:t>
            </w:r>
          </w:p>
          <w:p w:rsidR="00223A17" w:rsidRPr="00C0637E" w:rsidRDefault="00223A17" w:rsidP="00173AA6">
            <w:pPr>
              <w:pStyle w:val="a7"/>
              <w:spacing w:before="0" w:beforeAutospacing="0" w:after="0" w:afterAutospacing="0"/>
              <w:textAlignment w:val="baseline"/>
            </w:pPr>
            <w:r w:rsidRPr="00C0637E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… при движении одного тела по поверхности другого</w:t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rFonts w:eastAsiaTheme="minorEastAsia"/>
                <w:i/>
                <w:iCs/>
                <w:noProof/>
                <w:color w:val="000000"/>
                <w:kern w:val="2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5C07EB" wp14:editId="71A8CCFC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126365</wp:posOffset>
                      </wp:positionV>
                      <wp:extent cx="333375" cy="209550"/>
                      <wp:effectExtent l="0" t="38100" r="47625" b="190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3375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22.45pt;margin-top:9.95pt;width:26.25pt;height:16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                                                                  </w:t>
            </w:r>
            <w:r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</w:t>
            </w:r>
            <w:r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СКОЛЬЖЕНИЯ</w:t>
            </w:r>
          </w:p>
          <w:p w:rsidR="00223A17" w:rsidRPr="005B372F" w:rsidRDefault="00223A17" w:rsidP="00173AA6">
            <w:pPr>
              <w:pStyle w:val="a7"/>
              <w:tabs>
                <w:tab w:val="center" w:pos="4677"/>
              </w:tabs>
              <w:spacing w:before="0" w:beforeAutospacing="0" w:after="0" w:afterAutospacing="0"/>
              <w:textAlignment w:val="baseline"/>
            </w:pPr>
            <w:r w:rsidRPr="005B372F">
              <w:rPr>
                <w:rFonts w:eastAsiaTheme="minorEastAsia"/>
                <w:i/>
                <w:i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</w:t>
            </w:r>
            <w:r w:rsidRPr="005B372F">
              <w:rPr>
                <w:rFonts w:eastAsiaTheme="minorEastAsia"/>
                <w:i/>
                <w:i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>взаимодействие</w:t>
            </w:r>
            <w:r>
              <w:rPr>
                <w:rFonts w:eastAsiaTheme="minorEastAsia"/>
                <w:i/>
                <w:i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ab/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rFonts w:eastAsiaTheme="minorEastAsia"/>
                <w:i/>
                <w:iCs/>
                <w:noProof/>
                <w:color w:val="000000"/>
                <w:kern w:val="2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CCE13F" wp14:editId="15EA17EA">
                      <wp:simplePos x="0" y="0"/>
                      <wp:positionH relativeFrom="column">
                        <wp:posOffset>1824990</wp:posOffset>
                      </wp:positionH>
                      <wp:positionV relativeFrom="paragraph">
                        <wp:posOffset>116840</wp:posOffset>
                      </wp:positionV>
                      <wp:extent cx="400050" cy="0"/>
                      <wp:effectExtent l="38100" t="76200" r="0" b="114300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143.7pt;margin-top:9.2pt;width:31.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i/>
                <w:iCs/>
                <w:noProof/>
                <w:color w:val="000000"/>
                <w:kern w:val="2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A42062" wp14:editId="437B282B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116205</wp:posOffset>
                      </wp:positionV>
                      <wp:extent cx="438150" cy="0"/>
                      <wp:effectExtent l="0" t="76200" r="19050" b="114300"/>
                      <wp:wrapNone/>
                      <wp:docPr id="35" name="Прямая со стрелкой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222.45pt;margin-top:9.15pt;width:34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 w:rsidRPr="005B372F">
              <w:rPr>
                <w:rFonts w:eastAsiaTheme="minorEastAsia"/>
                <w:i/>
                <w:i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в месте соприкосновения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</w:t>
            </w:r>
            <w:r w:rsidRPr="005B372F">
              <w:rPr>
                <w:rFonts w:eastAsiaTheme="minorEastAsia"/>
                <w:b/>
                <w:bCs/>
                <w:color w:val="000000" w:themeColor="text1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000000"/>
                </w14:shadow>
              </w:rPr>
              <w:t xml:space="preserve">ТРЕНИЕ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</w:t>
            </w:r>
            <w:r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</w:t>
            </w:r>
            <w:r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>КАЧЕНИЯ</w:t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/>
              <w:textAlignment w:val="baseline"/>
            </w:pPr>
            <w:r>
              <w:rPr>
                <w:rFonts w:eastAsiaTheme="minorEastAsia"/>
                <w:i/>
                <w:iCs/>
                <w:noProof/>
                <w:color w:val="000000"/>
                <w:kern w:val="2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6C0C7EB" wp14:editId="0CC27B75">
                      <wp:simplePos x="0" y="0"/>
                      <wp:positionH relativeFrom="column">
                        <wp:posOffset>2482215</wp:posOffset>
                      </wp:positionH>
                      <wp:positionV relativeFrom="paragraph">
                        <wp:posOffset>24130</wp:posOffset>
                      </wp:positionV>
                      <wp:extent cx="9525" cy="371475"/>
                      <wp:effectExtent l="76200" t="0" r="85725" b="66675"/>
                      <wp:wrapNone/>
                      <wp:docPr id="42" name="Прямая со стрелкой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714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195.45pt;margin-top:1.9pt;width:.75pt;height:29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eastAsiaTheme="minorEastAsia"/>
                <w:i/>
                <w:iCs/>
                <w:noProof/>
                <w:color w:val="000000"/>
                <w:kern w:val="2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06FF5D" wp14:editId="537F4DAE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24130</wp:posOffset>
                      </wp:positionV>
                      <wp:extent cx="381000" cy="190500"/>
                      <wp:effectExtent l="0" t="0" r="76200" b="5715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222.45pt;margin-top:1.9pt;width:30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 w:rsidRPr="005B372F">
              <w:rPr>
                <w:rFonts w:eastAsiaTheme="minorEastAsia"/>
                <w:i/>
                <w:i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</w:t>
            </w:r>
            <w:r w:rsidRPr="005B372F">
              <w:rPr>
                <w:rFonts w:eastAsiaTheme="minorEastAsia"/>
                <w:i/>
                <w:i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тел                                 </w:t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                                                                   </w:t>
            </w:r>
            <w:r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</w:t>
            </w:r>
            <w:r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>ПОКОЯ</w:t>
            </w:r>
          </w:p>
          <w:p w:rsidR="00223A17" w:rsidRPr="00C0637E" w:rsidRDefault="00223A17" w:rsidP="00173AA6">
            <w:pPr>
              <w:pStyle w:val="a7"/>
              <w:spacing w:before="0" w:beforeAutospacing="0" w:after="0" w:afterAutospacing="0"/>
              <w:textAlignment w:val="baseline"/>
            </w:pPr>
            <w:r w:rsidRPr="00C0637E">
              <w:rPr>
                <w:rFonts w:eastAsiaTheme="minorEastAsia"/>
                <w:i/>
                <w:i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                                  препятствуют</w:t>
            </w:r>
          </w:p>
          <w:p w:rsidR="00223A17" w:rsidRPr="00C0637E" w:rsidRDefault="00223A17" w:rsidP="00173AA6">
            <w:pPr>
              <w:pStyle w:val="a7"/>
              <w:spacing w:before="0" w:beforeAutospacing="0" w:after="0" w:afterAutospacing="0"/>
              <w:textAlignment w:val="baseline"/>
            </w:pPr>
            <w:r w:rsidRPr="00C0637E">
              <w:rPr>
                <w:rFonts w:eastAsiaTheme="minorEastAsia"/>
                <w:i/>
                <w:i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                       относительному движению тел </w:t>
            </w:r>
          </w:p>
          <w:p w:rsidR="00223A17" w:rsidRPr="00C0637E" w:rsidRDefault="00223A17" w:rsidP="00173AA6">
            <w:pPr>
              <w:pStyle w:val="a7"/>
              <w:spacing w:before="0" w:beforeAutospacing="0" w:after="0" w:afterAutospacing="0"/>
              <w:textAlignment w:val="baseline"/>
            </w:pPr>
            <w:r>
              <w:rPr>
                <w:rFonts w:eastAsiaTheme="minorEastAsia"/>
                <w:b/>
                <w:bCs/>
                <w:noProof/>
                <w:color w:val="000000"/>
                <w:kern w:val="24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D3DD35" wp14:editId="3BDA21A8">
                      <wp:simplePos x="0" y="0"/>
                      <wp:positionH relativeFrom="column">
                        <wp:posOffset>1929765</wp:posOffset>
                      </wp:positionH>
                      <wp:positionV relativeFrom="paragraph">
                        <wp:posOffset>125730</wp:posOffset>
                      </wp:positionV>
                      <wp:extent cx="390525" cy="114300"/>
                      <wp:effectExtent l="0" t="57150" r="0" b="19050"/>
                      <wp:wrapNone/>
                      <wp:docPr id="40" name="Прямая со стрелкой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052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151.95pt;margin-top:9.9pt;width:30.75pt;height:9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 w:rsidRPr="00C0637E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                                       </w:t>
            </w:r>
            <w:r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</w:t>
            </w:r>
            <w:r w:rsidRPr="00C0637E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>шероховатости поверхности</w:t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/>
              <w:textAlignment w:val="baseline"/>
            </w:pPr>
            <w:r>
              <w:rPr>
                <w:rFonts w:eastAsiaTheme="minorEastAsia"/>
                <w:b/>
                <w:bCs/>
                <w:noProof/>
                <w:color w:val="000000"/>
                <w:kern w:val="24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49F6FC" wp14:editId="4294E9EE">
                      <wp:simplePos x="0" y="0"/>
                      <wp:positionH relativeFrom="column">
                        <wp:posOffset>1929765</wp:posOffset>
                      </wp:positionH>
                      <wp:positionV relativeFrom="paragraph">
                        <wp:posOffset>156845</wp:posOffset>
                      </wp:positionV>
                      <wp:extent cx="390525" cy="142875"/>
                      <wp:effectExtent l="0" t="0" r="85725" b="66675"/>
                      <wp:wrapNone/>
                      <wp:docPr id="41" name="Прямая со стрелкой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0525" cy="142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151.95pt;margin-top:12.35pt;width:30.75pt;height:1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 w:rsidRPr="00C0637E">
              <w:rPr>
                <w:rFonts w:eastAsiaTheme="minorEastAsia"/>
                <w:b/>
                <w:bCs/>
                <w:color w:val="000000"/>
                <w:kern w:val="24"/>
                <w:sz w:val="48"/>
                <w:szCs w:val="48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lang w:val="en-US"/>
                <w14:shadow w14:blurRad="38100" w14:dist="38100" w14:dir="2700000" w14:sx="100000" w14:sy="100000" w14:kx="0" w14:ky="0" w14:algn="tl">
                  <w14:srgbClr w14:val="FFFFFF"/>
                </w14:shadow>
              </w:rPr>
              <w:t>F</w:t>
            </w:r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>тр.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</w:t>
            </w:r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зависит от  </w:t>
            </w:r>
          </w:p>
          <w:p w:rsidR="00223A17" w:rsidRPr="00C0637E" w:rsidRDefault="00223A17" w:rsidP="00173AA6">
            <w:pPr>
              <w:pStyle w:val="a7"/>
              <w:spacing w:before="0" w:beforeAutospacing="0" w:after="0" w:afterAutospacing="0"/>
              <w:textAlignment w:val="baseline"/>
            </w:pPr>
            <w:r w:rsidRPr="00C0637E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                                       </w:t>
            </w:r>
            <w:r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</w:t>
            </w:r>
            <w:r w:rsidRPr="00C0637E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межмолекулярного притяжения</w:t>
            </w:r>
          </w:p>
          <w:p w:rsidR="00223A17" w:rsidRPr="005B372F" w:rsidRDefault="00223A17" w:rsidP="00173AA6"/>
          <w:p w:rsidR="00223A17" w:rsidRPr="005B372F" w:rsidRDefault="00223A17" w:rsidP="00173AA6">
            <w:pPr>
              <w:pStyle w:val="a7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B372F">
              <w:rPr>
                <w:rFonts w:eastAsiaTheme="minorEastAsia"/>
                <w:color w:val="000000" w:themeColor="text1"/>
                <w:kern w:val="24"/>
                <w14:shadow w14:blurRad="38100" w14:dist="38100" w14:dir="2700000" w14:sx="100000" w14:sy="100000" w14:kx="0" w14:ky="0" w14:algn="tl">
                  <w14:srgbClr w14:val="000000"/>
                </w14:shadow>
              </w:rPr>
              <w:t xml:space="preserve">       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:u w:val="single"/>
                <w14:shadow w14:blurRad="38100" w14:dist="38100" w14:dir="2700000" w14:sx="100000" w14:sy="100000" w14:kx="0" w14:ky="0" w14:algn="tl">
                  <w14:srgbClr w14:val="FFFFFF"/>
                </w14:shadow>
              </w:rPr>
              <w:t>ПОЛЬЗА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</w:t>
            </w:r>
            <w:r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       </w:t>
            </w:r>
            <w:r w:rsidRPr="000B004B">
              <w:rPr>
                <w:rFonts w:eastAsiaTheme="minorEastAsia"/>
                <w:b/>
                <w:bCs/>
                <w:color w:val="000000"/>
                <w:kern w:val="24"/>
                <w:sz w:val="28"/>
                <w:szCs w:val="28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?</w:t>
            </w:r>
            <w:r w:rsidRPr="000B004B">
              <w:rPr>
                <w:rFonts w:eastAsiaTheme="minorEastAsia"/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</w:t>
            </w:r>
            <w:r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:u w:val="single"/>
                <w14:shadow w14:blurRad="38100" w14:dist="38100" w14:dir="2700000" w14:sx="100000" w14:sy="100000" w14:kx="0" w14:ky="0" w14:algn="tl">
                  <w14:srgbClr w14:val="FFFFFF"/>
                </w14:shadow>
              </w:rPr>
              <w:t>ВРЕД</w:t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 w:line="216" w:lineRule="auto"/>
              <w:textAlignment w:val="baseline"/>
            </w:pPr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1. </w:t>
            </w:r>
            <w:r w:rsidRPr="005B372F">
              <w:rPr>
                <w:rFonts w:eastAsiaTheme="minorEastAsia"/>
                <w:color w:val="000000"/>
                <w:kern w:val="24"/>
                <w:lang w:val="en-US"/>
                <w14:shadow w14:blurRad="38100" w14:dist="38100" w14:dir="2700000" w14:sx="100000" w14:sy="100000" w14:kx="0" w14:ky="0" w14:algn="tl">
                  <w14:srgbClr w14:val="FFFFFF"/>
                </w14:shadow>
              </w:rPr>
              <w:t>F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>тр. пок.</w:t>
            </w:r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– «движущая сила»        1. Препятствует движению</w:t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 w:line="216" w:lineRule="auto"/>
              <w:textAlignment w:val="baseline"/>
            </w:pPr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>2. «тормозящая сила»                         2. Изнашивает поверхность</w:t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B372F">
              <w:rPr>
                <w:rFonts w:eastAsiaTheme="minorEastAsia"/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:u w:val="single"/>
                <w14:shadow w14:blurRad="38100" w14:dist="38100" w14:dir="2700000" w14:sx="100000" w14:sy="100000" w14:kx="0" w14:ky="0" w14:algn="tl">
                  <w14:srgbClr w14:val="FFFFFF"/>
                </w14:shadow>
              </w:rPr>
              <w:t>УВЕЛИЧИТЬ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         </w:t>
            </w:r>
            <w:r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     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:sz w:val="20"/>
                <w:szCs w:val="20"/>
                <w:u w:val="single"/>
                <w14:shadow w14:blurRad="38100" w14:dist="38100" w14:dir="2700000" w14:sx="100000" w14:sy="100000" w14:kx="0" w14:ky="0" w14:algn="tl">
                  <w14:srgbClr w14:val="FFFFFF"/>
                </w14:shadow>
              </w:rPr>
              <w:t>УМЕНЬШИТЬ</w:t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 w:line="216" w:lineRule="auto"/>
              <w:textAlignment w:val="baseline"/>
            </w:pPr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>а) шероховатость («песок»)               а) смазка</w:t>
            </w:r>
          </w:p>
          <w:p w:rsidR="00223A17" w:rsidRPr="005B372F" w:rsidRDefault="00223A17" w:rsidP="00173AA6">
            <w:pPr>
              <w:pStyle w:val="a7"/>
              <w:spacing w:before="0" w:beforeAutospacing="0" w:after="0" w:afterAutospacing="0" w:line="216" w:lineRule="auto"/>
              <w:textAlignment w:val="baseline"/>
            </w:pPr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б) «нагрузить»                                    б) подшипники </w:t>
            </w:r>
            <w:r w:rsidRPr="005B372F">
              <w:rPr>
                <w:rFonts w:eastAsiaTheme="minorEastAsia"/>
                <w:color w:val="000000"/>
                <w:kern w:val="24"/>
                <w:lang w:val="en-US"/>
                <w14:shadow w14:blurRad="38100" w14:dist="38100" w14:dir="2700000" w14:sx="100000" w14:sy="100000" w14:kx="0" w14:ky="0" w14:algn="tl">
                  <w14:srgbClr w14:val="FFFFFF"/>
                </w14:shadow>
              </w:rPr>
              <w:t>F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>тр. кач.</w:t>
            </w:r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&lt;&lt; </w:t>
            </w:r>
            <w:r w:rsidRPr="005B372F">
              <w:rPr>
                <w:rFonts w:eastAsiaTheme="minorEastAsia"/>
                <w:color w:val="000000"/>
                <w:kern w:val="24"/>
                <w:lang w:val="en-US"/>
                <w14:shadow w14:blurRad="38100" w14:dist="38100" w14:dir="2700000" w14:sx="100000" w14:sy="100000" w14:kx="0" w14:ky="0" w14:algn="tl">
                  <w14:srgbClr w14:val="FFFFFF"/>
                </w14:shadow>
              </w:rPr>
              <w:t>F</w:t>
            </w:r>
            <w:r w:rsidRPr="005B372F">
              <w:rPr>
                <w:rFonts w:eastAsiaTheme="minorEastAsia"/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>тр. ск.</w:t>
            </w:r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</w:t>
            </w:r>
          </w:p>
          <w:p w:rsidR="00FD34DD" w:rsidRDefault="00223A17" w:rsidP="00FD34DD">
            <w:pPr>
              <w:pStyle w:val="a7"/>
              <w:spacing w:before="0" w:beforeAutospacing="0" w:after="0" w:afterAutospacing="0" w:line="216" w:lineRule="auto"/>
              <w:textAlignment w:val="baseline"/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</w:pPr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</w:t>
            </w:r>
          </w:p>
          <w:p w:rsidR="001A0641" w:rsidRPr="00D446D4" w:rsidRDefault="00223A17" w:rsidP="00FD34DD">
            <w:pPr>
              <w:pStyle w:val="a7"/>
              <w:spacing w:before="0" w:beforeAutospacing="0" w:after="0" w:afterAutospacing="0" w:line="216" w:lineRule="auto"/>
              <w:textAlignment w:val="baseline"/>
            </w:pPr>
            <w:bookmarkStart w:id="0" w:name="_GoBack"/>
            <w:bookmarkEnd w:id="0"/>
            <w:r w:rsidRPr="005B372F">
              <w:rPr>
                <w:rFonts w:eastAsiaTheme="minorEastAsia"/>
                <w:color w:val="000000"/>
                <w:kern w:val="24"/>
                <w14:shadow w14:blurRad="38100" w14:dist="38100" w14:dir="2700000" w14:sx="100000" w14:sy="100000" w14:kx="0" w14:ky="0" w14:algn="tl">
                  <w14:srgbClr w14:val="FFFFFF"/>
                </w14:shadow>
              </w:rPr>
              <w:t xml:space="preserve">                                                          в) воздушная подушка</w:t>
            </w:r>
            <w:r w:rsidRPr="005B372F">
              <w:rPr>
                <w:rFonts w:eastAsiaTheme="minorEastAsia"/>
                <w:color w:val="000000" w:themeColor="text1"/>
                <w:kern w:val="24"/>
                <w14:shadow w14:blurRad="38100" w14:dist="38100" w14:dir="2700000" w14:sx="100000" w14:sy="100000" w14:kx="0" w14:ky="0" w14:algn="tl">
                  <w14:srgbClr w14:val="000000"/>
                </w14:shadow>
              </w:rPr>
              <w:t xml:space="preserve">   </w:t>
            </w:r>
          </w:p>
          <w:p w:rsidR="000579D7" w:rsidRPr="00D446D4" w:rsidRDefault="001A0641" w:rsidP="00173AA6">
            <w:r w:rsidRPr="00D446D4">
              <w:t>2.</w:t>
            </w:r>
            <w:r w:rsidR="000579D7" w:rsidRPr="00D446D4">
              <w:t xml:space="preserve"> Творческое задание на выбор</w:t>
            </w:r>
          </w:p>
          <w:p w:rsidR="001A0641" w:rsidRPr="00D446D4" w:rsidRDefault="001A0641" w:rsidP="00173AA6">
            <w:r w:rsidRPr="00D446D4">
              <w:t>Составить речь прокурора «Я обвиняю силу трения».</w:t>
            </w:r>
          </w:p>
          <w:p w:rsidR="001A0641" w:rsidRPr="00D446D4" w:rsidRDefault="001A0641" w:rsidP="00173AA6">
            <w:r w:rsidRPr="00D446D4">
              <w:t>Составить речь адвоката «Я защищаю силу трения».</w:t>
            </w:r>
          </w:p>
          <w:p w:rsidR="001A0641" w:rsidRPr="00D446D4" w:rsidRDefault="001A0641" w:rsidP="00173AA6">
            <w:r w:rsidRPr="00D446D4">
              <w:t>Составить примирительную  речь судьи.</w:t>
            </w:r>
          </w:p>
          <w:p w:rsidR="001A0641" w:rsidRDefault="001A0641" w:rsidP="00173AA6">
            <w:r>
              <w:t>3. По желанию: изготовить колесо из спичек  на в</w:t>
            </w:r>
            <w:r w:rsidR="000579D7">
              <w:t>ыставку технического творчества, (держится за счет силы трения и напряжения).</w:t>
            </w:r>
          </w:p>
          <w:p w:rsidR="008505A1" w:rsidRDefault="00360A4D" w:rsidP="00173AA6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DF14C5" wp14:editId="3A2CA415">
                  <wp:extent cx="894374" cy="793762"/>
                  <wp:effectExtent l="0" t="0" r="1270" b="6350"/>
                  <wp:docPr id="1" name="Рисунок 1" descr="C:\Users\admin\Desktop\485361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485361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165" cy="795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9F7D4A" wp14:editId="4A965A8C">
                  <wp:extent cx="995881" cy="796421"/>
                  <wp:effectExtent l="0" t="0" r="0" b="3810"/>
                  <wp:docPr id="2" name="Рисунок 2" descr="C:\Users\admin\Desktop\koleso_iz_spichek_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koleso_iz_spichek_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640" cy="797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rPr>
                <w:u w:val="single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/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/>
        </w:tc>
      </w:tr>
      <w:tr w:rsidR="008505A1" w:rsidTr="00173AA6">
        <w:trPr>
          <w:trHeight w:val="149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8505A1" w:rsidP="001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8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EC1" w:rsidRDefault="008505A1" w:rsidP="00173AA6">
            <w:r w:rsidRPr="00E66A00">
              <w:rPr>
                <w:b/>
                <w:color w:val="FF0000"/>
              </w:rPr>
              <w:t>Анализ деятельности</w:t>
            </w:r>
            <w:r w:rsidRPr="00E66A00">
              <w:rPr>
                <w:color w:val="FF0000"/>
              </w:rPr>
              <w:t xml:space="preserve"> </w:t>
            </w:r>
            <w:r w:rsidR="001A0641">
              <w:t xml:space="preserve">Итоги </w:t>
            </w:r>
          </w:p>
          <w:p w:rsidR="001A0641" w:rsidRDefault="001A0641" w:rsidP="00173AA6">
            <w:r>
              <w:t xml:space="preserve">Оцените вашу деятельность на занятии. </w:t>
            </w:r>
          </w:p>
          <w:p w:rsidR="001A0641" w:rsidRDefault="001A0641" w:rsidP="00173AA6">
            <w:r>
              <w:t>В учебной карте прошу смайликами от</w:t>
            </w:r>
            <w:r w:rsidR="00E66A00">
              <w:t>метиь свое настроение</w:t>
            </w:r>
            <w:r>
              <w:t xml:space="preserve"> в конце урока,</w:t>
            </w:r>
          </w:p>
          <w:p w:rsidR="001A0641" w:rsidRPr="001C3E03" w:rsidRDefault="001A0641" w:rsidP="00173AA6">
            <w:r>
              <w:t xml:space="preserve"> по 5 – бальной шкале оценить на каждом этапе свою работу и работу группы.</w:t>
            </w:r>
          </w:p>
          <w:p w:rsidR="008E0EC1" w:rsidRDefault="008E0EC1" w:rsidP="00173AA6">
            <w:pPr>
              <w:rPr>
                <w:b/>
                <w:iCs/>
              </w:rPr>
            </w:pPr>
            <w:r>
              <w:rPr>
                <w:b/>
                <w:iCs/>
              </w:rPr>
              <w:t>Отмет</w:t>
            </w:r>
            <w:r w:rsidR="00011672">
              <w:rPr>
                <w:b/>
                <w:iCs/>
              </w:rPr>
              <w:t xml:space="preserve">ка за урок (самоотметка + </w:t>
            </w:r>
            <w:r w:rsidR="00372238">
              <w:rPr>
                <w:b/>
                <w:iCs/>
              </w:rPr>
              <w:t>взаимо</w:t>
            </w:r>
            <w:r>
              <w:rPr>
                <w:b/>
                <w:iCs/>
              </w:rPr>
              <w:t>отметка)</w:t>
            </w:r>
          </w:p>
          <w:p w:rsidR="008505A1" w:rsidRDefault="00360A4D" w:rsidP="00173AA6">
            <w:r>
              <w:t xml:space="preserve">Как работала группа? </w:t>
            </w:r>
            <w:r>
              <w:br/>
            </w:r>
            <w:r>
              <w:rPr>
                <w:i/>
              </w:rPr>
              <w:t>−</w:t>
            </w:r>
            <w:r>
              <w:t xml:space="preserve"> Дружно, совместно разбирали задания: 5 баллов. </w:t>
            </w:r>
            <w:r>
              <w:br/>
            </w:r>
            <w:r>
              <w:rPr>
                <w:i/>
              </w:rPr>
              <w:t>−</w:t>
            </w:r>
            <w:r>
              <w:t>Работа была вялая, много ошибок: 2–3 балла</w:t>
            </w:r>
          </w:p>
          <w:p w:rsidR="008505A1" w:rsidRDefault="008505A1" w:rsidP="00173AA6">
            <w:pPr>
              <w:rPr>
                <w:i/>
              </w:rPr>
            </w:pPr>
            <w:r>
              <w:t xml:space="preserve">Оцените вашу деятельность на занятии. Удалось ли нам решить поставленные задачи?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/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</w:tr>
      <w:tr w:rsidR="008505A1" w:rsidTr="00173AA6">
        <w:trPr>
          <w:trHeight w:val="1727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8505A1" w:rsidP="001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8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0EC1" w:rsidRPr="00EB4E82" w:rsidRDefault="00EB4E82" w:rsidP="00173AA6">
            <w:r w:rsidRPr="00E66A00">
              <w:rPr>
                <w:b/>
                <w:color w:val="FF0000"/>
              </w:rPr>
              <w:t>Рефлексия.</w:t>
            </w:r>
            <w:r w:rsidR="00263226">
              <w:rPr>
                <w:b/>
              </w:rPr>
              <w:t xml:space="preserve">  </w:t>
            </w:r>
            <w:r w:rsidRPr="00EB4E82">
              <w:t xml:space="preserve"> </w:t>
            </w:r>
            <w:r w:rsidRPr="00263226">
              <w:rPr>
                <w:i/>
              </w:rPr>
              <w:t>Поставьте «+» или « ?» рядом с высказыванием</w:t>
            </w:r>
          </w:p>
          <w:p w:rsidR="008E0EC1" w:rsidRPr="00EB4E82" w:rsidRDefault="008E0EC1" w:rsidP="00173AA6">
            <w:r w:rsidRPr="00EB4E82">
              <w:t>Я знаю какую силу называют силой трения.</w:t>
            </w:r>
          </w:p>
          <w:p w:rsidR="008E0EC1" w:rsidRPr="00EB4E82" w:rsidRDefault="008E0EC1" w:rsidP="00173AA6">
            <w:r w:rsidRPr="00EB4E82">
              <w:t>Я знаю причины ее возникновения.</w:t>
            </w:r>
          </w:p>
          <w:p w:rsidR="008E0EC1" w:rsidRPr="00EB4E82" w:rsidRDefault="008E0EC1" w:rsidP="00173AA6">
            <w:r w:rsidRPr="00EB4E82">
              <w:t>Я могу ее измерить.</w:t>
            </w:r>
          </w:p>
          <w:p w:rsidR="008E0EC1" w:rsidRPr="00EB4E82" w:rsidRDefault="008E0EC1" w:rsidP="00173AA6">
            <w:r w:rsidRPr="00EB4E82">
              <w:t>Я знаю виды сил трения.</w:t>
            </w:r>
          </w:p>
          <w:p w:rsidR="008E0EC1" w:rsidRPr="00EB4E82" w:rsidRDefault="008E0EC1" w:rsidP="00173AA6">
            <w:r w:rsidRPr="00EB4E82">
              <w:t>Я знаю от чего зависит сила трения.</w:t>
            </w:r>
          </w:p>
          <w:p w:rsidR="008505A1" w:rsidRPr="00EB4E82" w:rsidRDefault="008E0EC1" w:rsidP="00173AA6">
            <w:r w:rsidRPr="00EB4E82">
              <w:t>Я знаю, что она приносит пользу, а бывает и вред и знаю способы увеличения и уменьшения силы трения.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5A1" w:rsidRDefault="008505A1" w:rsidP="00173AA6">
            <w:pPr>
              <w:jc w:val="center"/>
            </w:pPr>
          </w:p>
        </w:tc>
      </w:tr>
      <w:tr w:rsidR="008505A1" w:rsidTr="00173AA6">
        <w:trPr>
          <w:trHeight w:val="1240"/>
        </w:trPr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5A1" w:rsidRDefault="008505A1" w:rsidP="00173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Оцените Ваше настроение в конце урока</w:t>
            </w:r>
          </w:p>
        </w:tc>
        <w:tc>
          <w:tcPr>
            <w:tcW w:w="140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5A1" w:rsidRDefault="008505A1" w:rsidP="00173AA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1616F7D1" wp14:editId="0A2DB983">
                  <wp:extent cx="633730" cy="706120"/>
                  <wp:effectExtent l="0" t="0" r="0" b="0"/>
                  <wp:docPr id="38" name="Рисунок 38" descr="j0434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j0434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/>
                <w:sz w:val="20"/>
                <w:szCs w:val="20"/>
              </w:rPr>
              <w:t xml:space="preserve">                    </w:t>
            </w: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17328CFE" wp14:editId="09579ACF">
                  <wp:extent cx="1104265" cy="678815"/>
                  <wp:effectExtent l="0" t="0" r="635" b="6985"/>
                  <wp:docPr id="37" name="Рисунок 37" descr="j04280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j04280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678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00"/>
                <w:sz w:val="20"/>
                <w:szCs w:val="20"/>
              </w:rPr>
              <w:t xml:space="preserve">                    </w:t>
            </w:r>
            <w:r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00DAA2F6" wp14:editId="5EAA6DD7">
                  <wp:extent cx="805815" cy="751205"/>
                  <wp:effectExtent l="0" t="0" r="0" b="0"/>
                  <wp:docPr id="36" name="Рисунок 36" descr="j0428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j0428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75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05A1" w:rsidRDefault="0008698A" w:rsidP="008505A1">
      <w:pPr>
        <w:pStyle w:val="a3"/>
        <w:ind w:right="252"/>
        <w:jc w:val="both"/>
      </w:pPr>
      <w:r>
        <w:br w:type="textWrapping" w:clear="all"/>
      </w:r>
    </w:p>
    <w:p w:rsidR="008505A1" w:rsidRDefault="008505A1" w:rsidP="008505A1"/>
    <w:p w:rsidR="008505A1" w:rsidRDefault="008505A1"/>
    <w:p w:rsidR="008505A1" w:rsidRDefault="008505A1"/>
    <w:sectPr w:rsidR="008505A1" w:rsidSect="005575FF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80E2E"/>
    <w:multiLevelType w:val="hybridMultilevel"/>
    <w:tmpl w:val="AA528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5A1"/>
    <w:rsid w:val="00011672"/>
    <w:rsid w:val="000579D7"/>
    <w:rsid w:val="0008698A"/>
    <w:rsid w:val="00131407"/>
    <w:rsid w:val="00142C7C"/>
    <w:rsid w:val="00173AA6"/>
    <w:rsid w:val="00187929"/>
    <w:rsid w:val="00194DAF"/>
    <w:rsid w:val="001A05B9"/>
    <w:rsid w:val="001A0641"/>
    <w:rsid w:val="001E6A2F"/>
    <w:rsid w:val="00217A88"/>
    <w:rsid w:val="00223A17"/>
    <w:rsid w:val="00263226"/>
    <w:rsid w:val="002F0DD3"/>
    <w:rsid w:val="00360A4D"/>
    <w:rsid w:val="00372238"/>
    <w:rsid w:val="003A1521"/>
    <w:rsid w:val="00410E5F"/>
    <w:rsid w:val="005575FF"/>
    <w:rsid w:val="00560BCF"/>
    <w:rsid w:val="005A27B1"/>
    <w:rsid w:val="006424A4"/>
    <w:rsid w:val="006560DF"/>
    <w:rsid w:val="006814FC"/>
    <w:rsid w:val="0068154A"/>
    <w:rsid w:val="006B0F47"/>
    <w:rsid w:val="0070155A"/>
    <w:rsid w:val="0071716D"/>
    <w:rsid w:val="0073359E"/>
    <w:rsid w:val="008505A1"/>
    <w:rsid w:val="008E0EC1"/>
    <w:rsid w:val="00A43597"/>
    <w:rsid w:val="00A90DB3"/>
    <w:rsid w:val="00C347A2"/>
    <w:rsid w:val="00C42326"/>
    <w:rsid w:val="00CF542B"/>
    <w:rsid w:val="00D446D4"/>
    <w:rsid w:val="00D5175E"/>
    <w:rsid w:val="00DB6E2C"/>
    <w:rsid w:val="00E06185"/>
    <w:rsid w:val="00E66A00"/>
    <w:rsid w:val="00EB4E82"/>
    <w:rsid w:val="00F240DC"/>
    <w:rsid w:val="00FA055B"/>
    <w:rsid w:val="00FD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505A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t">
    <w:name w:val="Lit"/>
    <w:basedOn w:val="a"/>
    <w:rsid w:val="008505A1"/>
    <w:pPr>
      <w:autoSpaceDE w:val="0"/>
      <w:autoSpaceDN w:val="0"/>
      <w:adjustRightInd w:val="0"/>
      <w:spacing w:line="288" w:lineRule="auto"/>
      <w:ind w:left="220" w:hanging="200"/>
      <w:jc w:val="both"/>
    </w:pPr>
    <w:rPr>
      <w:rFonts w:ascii="PetersburgT" w:hAnsi="PetersburgT" w:cs="PetersburgT"/>
      <w:color w:val="000000"/>
      <w:sz w:val="20"/>
      <w:szCs w:val="20"/>
      <w:lang w:bidi="sa-IN"/>
    </w:rPr>
  </w:style>
  <w:style w:type="paragraph" w:styleId="a4">
    <w:name w:val="Balloon Text"/>
    <w:basedOn w:val="a"/>
    <w:link w:val="a5"/>
    <w:uiPriority w:val="99"/>
    <w:semiHidden/>
    <w:unhideWhenUsed/>
    <w:rsid w:val="008505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5A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1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223A17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1A05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505A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t">
    <w:name w:val="Lit"/>
    <w:basedOn w:val="a"/>
    <w:rsid w:val="008505A1"/>
    <w:pPr>
      <w:autoSpaceDE w:val="0"/>
      <w:autoSpaceDN w:val="0"/>
      <w:adjustRightInd w:val="0"/>
      <w:spacing w:line="288" w:lineRule="auto"/>
      <w:ind w:left="220" w:hanging="200"/>
      <w:jc w:val="both"/>
    </w:pPr>
    <w:rPr>
      <w:rFonts w:ascii="PetersburgT" w:hAnsi="PetersburgT" w:cs="PetersburgT"/>
      <w:color w:val="000000"/>
      <w:sz w:val="20"/>
      <w:szCs w:val="20"/>
      <w:lang w:bidi="sa-IN"/>
    </w:rPr>
  </w:style>
  <w:style w:type="paragraph" w:styleId="a4">
    <w:name w:val="Balloon Text"/>
    <w:basedOn w:val="a"/>
    <w:link w:val="a5"/>
    <w:uiPriority w:val="99"/>
    <w:semiHidden/>
    <w:unhideWhenUsed/>
    <w:rsid w:val="008505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5A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1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223A17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1A0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2013-12-17T13:37:00Z</cp:lastPrinted>
  <dcterms:created xsi:type="dcterms:W3CDTF">2013-12-11T08:24:00Z</dcterms:created>
  <dcterms:modified xsi:type="dcterms:W3CDTF">2013-12-18T12:13:00Z</dcterms:modified>
</cp:coreProperties>
</file>